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7364" w14:textId="40EEB07B" w:rsidR="00076EC0" w:rsidRDefault="00076EC0" w:rsidP="00076EC0">
      <w:pPr>
        <w:textAlignment w:val="top"/>
        <w:rPr>
          <w:rFonts w:ascii="Arial Nova Cond" w:eastAsia="Times New Roman" w:hAnsi="Arial Nova Cond" w:cs="Arial"/>
          <w:b/>
          <w:sz w:val="28"/>
          <w:szCs w:val="28"/>
          <w:lang w:val="en-US" w:eastAsia="en-GB"/>
        </w:rPr>
      </w:pPr>
      <w:r w:rsidRPr="00A116DA">
        <w:rPr>
          <w:rFonts w:ascii="Arial Nova Cond" w:eastAsia="Times New Roman" w:hAnsi="Arial Nova Cond" w:cs="Arial"/>
          <w:b/>
          <w:sz w:val="28"/>
          <w:szCs w:val="28"/>
          <w:lang w:val="en-US" w:eastAsia="en-GB"/>
        </w:rPr>
        <w:t xml:space="preserve">ECM </w:t>
      </w:r>
      <w:r>
        <w:rPr>
          <w:rFonts w:ascii="Arial Nova Cond" w:eastAsia="Times New Roman" w:hAnsi="Arial Nova Cond" w:cs="Arial"/>
          <w:b/>
          <w:sz w:val="28"/>
          <w:szCs w:val="28"/>
          <w:lang w:val="en-US" w:eastAsia="en-GB"/>
        </w:rPr>
        <w:t>Leadership Partner</w:t>
      </w:r>
      <w:r w:rsidRPr="000037FC">
        <w:rPr>
          <w:rFonts w:ascii="Arial Nova Cond" w:eastAsia="Times New Roman" w:hAnsi="Arial Nova Cond" w:cs="Arial"/>
          <w:b/>
          <w:sz w:val="28"/>
          <w:szCs w:val="28"/>
          <w:lang w:val="en-US" w:eastAsia="en-GB"/>
        </w:rPr>
        <w:t xml:space="preserve"> </w:t>
      </w:r>
      <w:r>
        <w:rPr>
          <w:rFonts w:ascii="Arial Nova Cond" w:eastAsia="Times New Roman" w:hAnsi="Arial Nova Cond" w:cs="Arial"/>
          <w:b/>
          <w:sz w:val="28"/>
          <w:szCs w:val="28"/>
          <w:lang w:val="en-US" w:eastAsia="en-GB"/>
        </w:rPr>
        <w:t xml:space="preserve">(School Improvement Partner, </w:t>
      </w:r>
      <w:r w:rsidRPr="00A116DA">
        <w:rPr>
          <w:rFonts w:ascii="Arial Nova Cond" w:eastAsia="Times New Roman" w:hAnsi="Arial Nova Cond" w:cs="Arial"/>
          <w:b/>
          <w:sz w:val="28"/>
          <w:szCs w:val="28"/>
          <w:lang w:val="en-US" w:eastAsia="en-GB"/>
        </w:rPr>
        <w:t>Education Adviser</w:t>
      </w:r>
      <w:r>
        <w:rPr>
          <w:rFonts w:ascii="Arial Nova Cond" w:eastAsia="Times New Roman" w:hAnsi="Arial Nova Cond" w:cs="Arial"/>
          <w:b/>
          <w:sz w:val="28"/>
          <w:szCs w:val="28"/>
          <w:lang w:val="en-US" w:eastAsia="en-GB"/>
        </w:rPr>
        <w:t>)</w:t>
      </w:r>
      <w:r w:rsidRPr="00076EC0">
        <w:rPr>
          <w:noProof/>
        </w:rPr>
        <w:t xml:space="preserve"> </w:t>
      </w:r>
    </w:p>
    <w:p w14:paraId="10F3BCA4" w14:textId="77777777" w:rsidR="00076EC0" w:rsidRPr="00D218EC" w:rsidRDefault="00076EC0" w:rsidP="00076EC0">
      <w:pPr>
        <w:textAlignment w:val="top"/>
        <w:rPr>
          <w:rFonts w:ascii="Arial Nova Cond" w:eastAsia="Times New Roman" w:hAnsi="Arial Nova Cond" w:cs="Arial"/>
          <w:b/>
          <w:sz w:val="28"/>
          <w:szCs w:val="28"/>
          <w:lang w:eastAsia="en-GB"/>
        </w:rPr>
      </w:pPr>
      <w:r w:rsidRPr="00D218EC">
        <w:rPr>
          <w:rFonts w:ascii="Arial Nova Cond" w:eastAsia="Times New Roman" w:hAnsi="Arial Nova Cond" w:cs="Arial"/>
          <w:b/>
          <w:sz w:val="28"/>
          <w:szCs w:val="28"/>
          <w:lang w:eastAsia="en-GB"/>
        </w:rPr>
        <w:t>ECM</w:t>
      </w:r>
    </w:p>
    <w:p w14:paraId="7198960C" w14:textId="4CD71E27" w:rsidR="00076EC0" w:rsidRPr="004266D8" w:rsidRDefault="00076EC0" w:rsidP="00076EC0">
      <w:pPr>
        <w:textAlignment w:val="top"/>
        <w:rPr>
          <w:rFonts w:ascii="Arial Nova Cond" w:eastAsia="Times New Roman" w:hAnsi="Arial Nova Cond" w:cs="Arial"/>
          <w:bCs/>
          <w:sz w:val="24"/>
          <w:szCs w:val="24"/>
          <w:lang w:eastAsia="en-GB"/>
        </w:rPr>
      </w:pPr>
      <w:r w:rsidRPr="00D23800">
        <w:rPr>
          <w:rFonts w:ascii="Arial Nova Cond" w:eastAsia="Times New Roman" w:hAnsi="Arial Nova Cond" w:cs="Arial"/>
          <w:bCs/>
          <w:sz w:val="24"/>
          <w:szCs w:val="24"/>
          <w:lang w:eastAsia="en-GB"/>
        </w:rPr>
        <w:t>ECM Education are looking to recruit Leadership Partners to work as associates in schools. We work in schools predominantly across the northwest, but also nationwide. ECM Education is a well-established training and consultancy company providing one to one support and training opportunities for schools. We have a large team of associates that work alongside us, meeting regularly, supporting each other, and benefiting from a collaborative team approach where accessing and contributing to ECM resources is a support which is highly valued.</w:t>
      </w:r>
      <w:r w:rsidRPr="004266D8">
        <w:rPr>
          <w:rFonts w:ascii="Arial Nova Cond" w:eastAsia="Times New Roman" w:hAnsi="Arial Nova Cond" w:cs="Arial"/>
          <w:bCs/>
          <w:sz w:val="24"/>
          <w:szCs w:val="24"/>
          <w:lang w:eastAsia="en-GB"/>
        </w:rPr>
        <w:t xml:space="preserve"> </w:t>
      </w:r>
    </w:p>
    <w:p w14:paraId="05C14C97" w14:textId="77777777" w:rsidR="00076EC0" w:rsidRDefault="00076EC0" w:rsidP="00076EC0">
      <w:pPr>
        <w:textAlignment w:val="top"/>
        <w:rPr>
          <w:rFonts w:ascii="Arial Nova Cond" w:eastAsia="Times New Roman" w:hAnsi="Arial Nova Cond" w:cs="Arial"/>
          <w:b/>
          <w:sz w:val="28"/>
          <w:szCs w:val="28"/>
          <w:lang w:eastAsia="en-GB"/>
        </w:rPr>
      </w:pPr>
      <w:r>
        <w:rPr>
          <w:rFonts w:ascii="Arial Nova Cond" w:eastAsia="Times New Roman" w:hAnsi="Arial Nova Cond" w:cs="Arial"/>
          <w:b/>
          <w:sz w:val="28"/>
          <w:szCs w:val="28"/>
          <w:lang w:eastAsia="en-GB"/>
        </w:rPr>
        <w:t>J</w:t>
      </w:r>
      <w:r w:rsidRPr="000037FC">
        <w:rPr>
          <w:rFonts w:ascii="Arial Nova Cond" w:eastAsia="Times New Roman" w:hAnsi="Arial Nova Cond" w:cs="Arial"/>
          <w:b/>
          <w:sz w:val="28"/>
          <w:szCs w:val="28"/>
          <w:lang w:eastAsia="en-GB"/>
        </w:rPr>
        <w:t xml:space="preserve">ob description </w:t>
      </w:r>
    </w:p>
    <w:p w14:paraId="63A3E4A4" w14:textId="77777777" w:rsidR="00076EC0" w:rsidRPr="004266D8" w:rsidRDefault="00076EC0" w:rsidP="00076EC0">
      <w:pPr>
        <w:textAlignment w:val="top"/>
        <w:rPr>
          <w:rFonts w:ascii="Arial Nova Cond" w:eastAsia="Times New Roman" w:hAnsi="Arial Nova Cond" w:cs="Arial"/>
          <w:bCs/>
          <w:sz w:val="24"/>
          <w:szCs w:val="24"/>
          <w:lang w:eastAsia="en-GB"/>
        </w:rPr>
      </w:pPr>
      <w:r w:rsidRPr="004266D8">
        <w:rPr>
          <w:rFonts w:ascii="Arial Nova Cond" w:eastAsia="Times New Roman" w:hAnsi="Arial Nova Cond" w:cs="Arial"/>
          <w:bCs/>
          <w:sz w:val="24"/>
          <w:szCs w:val="24"/>
          <w:lang w:eastAsia="en-GB"/>
        </w:rPr>
        <w:t>We are looking for associates to work with a number of our schools</w:t>
      </w:r>
      <w:r>
        <w:rPr>
          <w:rFonts w:ascii="Arial Nova Cond" w:eastAsia="Times New Roman" w:hAnsi="Arial Nova Cond" w:cs="Arial"/>
          <w:bCs/>
          <w:sz w:val="24"/>
          <w:szCs w:val="24"/>
          <w:lang w:eastAsia="en-GB"/>
        </w:rPr>
        <w:t>,</w:t>
      </w:r>
      <w:r w:rsidRPr="004266D8">
        <w:rPr>
          <w:rFonts w:ascii="Arial Nova Cond" w:eastAsia="Times New Roman" w:hAnsi="Arial Nova Cond" w:cs="Arial"/>
          <w:bCs/>
          <w:sz w:val="24"/>
          <w:szCs w:val="24"/>
          <w:lang w:eastAsia="en-GB"/>
        </w:rPr>
        <w:t xml:space="preserve"> </w:t>
      </w:r>
      <w:r>
        <w:rPr>
          <w:rFonts w:ascii="Arial Nova Cond" w:eastAsia="Times New Roman" w:hAnsi="Arial Nova Cond" w:cs="Arial"/>
          <w:bCs/>
          <w:sz w:val="24"/>
          <w:szCs w:val="24"/>
          <w:lang w:eastAsia="en-GB"/>
        </w:rPr>
        <w:t>paid</w:t>
      </w:r>
      <w:r w:rsidRPr="004266D8">
        <w:rPr>
          <w:rFonts w:ascii="Arial Nova Cond" w:eastAsia="Times New Roman" w:hAnsi="Arial Nova Cond" w:cs="Arial"/>
          <w:bCs/>
          <w:sz w:val="24"/>
          <w:szCs w:val="24"/>
          <w:lang w:eastAsia="en-GB"/>
        </w:rPr>
        <w:t xml:space="preserve"> on a day rate basis with opportunities to work a few days in the year or a more significant number of dates. The schools we support require on average three visits but yea</w:t>
      </w:r>
      <w:r>
        <w:rPr>
          <w:rFonts w:ascii="Arial Nova Cond" w:eastAsia="Times New Roman" w:hAnsi="Arial Nova Cond" w:cs="Arial"/>
          <w:bCs/>
          <w:sz w:val="24"/>
          <w:szCs w:val="24"/>
          <w:lang w:eastAsia="en-GB"/>
        </w:rPr>
        <w:t>r</w:t>
      </w:r>
      <w:r w:rsidRPr="004266D8">
        <w:rPr>
          <w:rFonts w:ascii="Arial Nova Cond" w:eastAsia="Times New Roman" w:hAnsi="Arial Nova Cond" w:cs="Arial"/>
          <w:bCs/>
          <w:sz w:val="24"/>
          <w:szCs w:val="24"/>
          <w:lang w:eastAsia="en-GB"/>
        </w:rPr>
        <w:t xml:space="preserve"> and look for an ongoing relationship over two to three years</w:t>
      </w:r>
      <w:r>
        <w:rPr>
          <w:rFonts w:ascii="Arial Nova Cond" w:eastAsia="Times New Roman" w:hAnsi="Arial Nova Cond" w:cs="Arial"/>
          <w:bCs/>
          <w:sz w:val="24"/>
          <w:szCs w:val="24"/>
          <w:lang w:eastAsia="en-GB"/>
        </w:rPr>
        <w:t xml:space="preserve">.  </w:t>
      </w:r>
    </w:p>
    <w:p w14:paraId="218752BA" w14:textId="77777777" w:rsidR="00076EC0" w:rsidRPr="004266D8" w:rsidRDefault="00076EC0" w:rsidP="00076EC0">
      <w:pPr>
        <w:textAlignment w:val="top"/>
        <w:rPr>
          <w:rFonts w:ascii="Arial Nova Cond" w:eastAsia="Times New Roman" w:hAnsi="Arial Nova Cond" w:cs="Arial"/>
          <w:bCs/>
          <w:sz w:val="24"/>
          <w:szCs w:val="24"/>
          <w:lang w:eastAsia="en-GB"/>
        </w:rPr>
      </w:pPr>
      <w:r>
        <w:rPr>
          <w:rFonts w:ascii="Arial Nova Cond" w:eastAsia="Times New Roman" w:hAnsi="Arial Nova Cond" w:cs="Arial"/>
          <w:bCs/>
          <w:sz w:val="24"/>
          <w:szCs w:val="24"/>
          <w:lang w:eastAsia="en-GB"/>
        </w:rPr>
        <w:t>W</w:t>
      </w:r>
      <w:r w:rsidRPr="004266D8">
        <w:rPr>
          <w:rFonts w:ascii="Arial Nova Cond" w:eastAsia="Times New Roman" w:hAnsi="Arial Nova Cond" w:cs="Arial"/>
          <w:bCs/>
          <w:sz w:val="24"/>
          <w:szCs w:val="24"/>
          <w:lang w:eastAsia="en-GB"/>
        </w:rPr>
        <w:t xml:space="preserve">orking </w:t>
      </w:r>
      <w:r>
        <w:rPr>
          <w:rFonts w:ascii="Arial Nova Cond" w:eastAsia="Times New Roman" w:hAnsi="Arial Nova Cond" w:cs="Arial"/>
          <w:bCs/>
          <w:sz w:val="24"/>
          <w:szCs w:val="24"/>
          <w:lang w:eastAsia="en-GB"/>
        </w:rPr>
        <w:t xml:space="preserve">in our </w:t>
      </w:r>
      <w:r w:rsidRPr="004266D8">
        <w:rPr>
          <w:rFonts w:ascii="Arial Nova Cond" w:eastAsia="Times New Roman" w:hAnsi="Arial Nova Cond" w:cs="Arial"/>
          <w:bCs/>
          <w:sz w:val="24"/>
          <w:szCs w:val="24"/>
          <w:lang w:eastAsia="en-GB"/>
        </w:rPr>
        <w:t>school</w:t>
      </w:r>
      <w:r>
        <w:rPr>
          <w:rFonts w:ascii="Arial Nova Cond" w:eastAsia="Times New Roman" w:hAnsi="Arial Nova Cond" w:cs="Arial"/>
          <w:bCs/>
          <w:sz w:val="24"/>
          <w:szCs w:val="24"/>
          <w:lang w:eastAsia="en-GB"/>
        </w:rPr>
        <w:t>s involves</w:t>
      </w:r>
      <w:r w:rsidRPr="004266D8">
        <w:rPr>
          <w:rFonts w:ascii="Arial Nova Cond" w:eastAsia="Times New Roman" w:hAnsi="Arial Nova Cond" w:cs="Arial"/>
          <w:bCs/>
          <w:sz w:val="24"/>
          <w:szCs w:val="24"/>
          <w:lang w:eastAsia="en-GB"/>
        </w:rPr>
        <w:t xml:space="preserve"> challenging and supporting </w:t>
      </w:r>
      <w:r>
        <w:rPr>
          <w:rFonts w:ascii="Arial Nova Cond" w:eastAsia="Times New Roman" w:hAnsi="Arial Nova Cond" w:cs="Arial"/>
          <w:bCs/>
          <w:sz w:val="24"/>
          <w:szCs w:val="24"/>
          <w:lang w:eastAsia="en-GB"/>
        </w:rPr>
        <w:t>Head</w:t>
      </w:r>
      <w:r w:rsidRPr="004266D8">
        <w:rPr>
          <w:rFonts w:ascii="Arial Nova Cond" w:eastAsia="Times New Roman" w:hAnsi="Arial Nova Cond" w:cs="Arial"/>
          <w:bCs/>
          <w:sz w:val="24"/>
          <w:szCs w:val="24"/>
          <w:lang w:eastAsia="en-GB"/>
        </w:rPr>
        <w:t xml:space="preserve"> </w:t>
      </w:r>
      <w:r>
        <w:rPr>
          <w:rFonts w:ascii="Arial Nova Cond" w:eastAsia="Times New Roman" w:hAnsi="Arial Nova Cond" w:cs="Arial"/>
          <w:bCs/>
          <w:sz w:val="24"/>
          <w:szCs w:val="24"/>
          <w:lang w:eastAsia="en-GB"/>
        </w:rPr>
        <w:t>T</w:t>
      </w:r>
      <w:r w:rsidRPr="004266D8">
        <w:rPr>
          <w:rFonts w:ascii="Arial Nova Cond" w:eastAsia="Times New Roman" w:hAnsi="Arial Nova Cond" w:cs="Arial"/>
          <w:bCs/>
          <w:sz w:val="24"/>
          <w:szCs w:val="24"/>
          <w:lang w:eastAsia="en-GB"/>
        </w:rPr>
        <w:t>eachers</w:t>
      </w:r>
      <w:r>
        <w:rPr>
          <w:rFonts w:ascii="Arial Nova Cond" w:eastAsia="Times New Roman" w:hAnsi="Arial Nova Cond" w:cs="Arial"/>
          <w:bCs/>
          <w:sz w:val="24"/>
          <w:szCs w:val="24"/>
          <w:lang w:eastAsia="en-GB"/>
        </w:rPr>
        <w:t xml:space="preserve"> and</w:t>
      </w:r>
      <w:r w:rsidRPr="004266D8">
        <w:rPr>
          <w:rFonts w:ascii="Arial Nova Cond" w:eastAsia="Times New Roman" w:hAnsi="Arial Nova Cond" w:cs="Arial"/>
          <w:bCs/>
          <w:sz w:val="24"/>
          <w:szCs w:val="24"/>
          <w:lang w:eastAsia="en-GB"/>
        </w:rPr>
        <w:t xml:space="preserve"> </w:t>
      </w:r>
      <w:r>
        <w:rPr>
          <w:rFonts w:ascii="Arial Nova Cond" w:eastAsia="Times New Roman" w:hAnsi="Arial Nova Cond" w:cs="Arial"/>
          <w:bCs/>
          <w:sz w:val="24"/>
          <w:szCs w:val="24"/>
          <w:lang w:eastAsia="en-GB"/>
        </w:rPr>
        <w:t>S</w:t>
      </w:r>
      <w:r w:rsidRPr="004266D8">
        <w:rPr>
          <w:rFonts w:ascii="Arial Nova Cond" w:eastAsia="Times New Roman" w:hAnsi="Arial Nova Cond" w:cs="Arial"/>
          <w:bCs/>
          <w:sz w:val="24"/>
          <w:szCs w:val="24"/>
          <w:lang w:eastAsia="en-GB"/>
        </w:rPr>
        <w:t xml:space="preserve">enior </w:t>
      </w:r>
      <w:r>
        <w:rPr>
          <w:rFonts w:ascii="Arial Nova Cond" w:eastAsia="Times New Roman" w:hAnsi="Arial Nova Cond" w:cs="Arial"/>
          <w:bCs/>
          <w:sz w:val="24"/>
          <w:szCs w:val="24"/>
          <w:lang w:eastAsia="en-GB"/>
        </w:rPr>
        <w:t>L</w:t>
      </w:r>
      <w:r w:rsidRPr="004266D8">
        <w:rPr>
          <w:rFonts w:ascii="Arial Nova Cond" w:eastAsia="Times New Roman" w:hAnsi="Arial Nova Cond" w:cs="Arial"/>
          <w:bCs/>
          <w:sz w:val="24"/>
          <w:szCs w:val="24"/>
          <w:lang w:eastAsia="en-GB"/>
        </w:rPr>
        <w:t>eaders to raise standards</w:t>
      </w:r>
      <w:r>
        <w:rPr>
          <w:rFonts w:ascii="Arial Nova Cond" w:eastAsia="Times New Roman" w:hAnsi="Arial Nova Cond" w:cs="Arial"/>
          <w:bCs/>
          <w:sz w:val="24"/>
          <w:szCs w:val="24"/>
          <w:lang w:eastAsia="en-GB"/>
        </w:rPr>
        <w:t>.</w:t>
      </w:r>
    </w:p>
    <w:p w14:paraId="5F7D79AB" w14:textId="77777777" w:rsidR="00076EC0" w:rsidRPr="004266D8" w:rsidRDefault="00076EC0" w:rsidP="00076EC0">
      <w:pPr>
        <w:textAlignment w:val="top"/>
        <w:rPr>
          <w:rFonts w:ascii="Arial Nova Cond" w:eastAsia="Times New Roman" w:hAnsi="Arial Nova Cond" w:cs="Arial"/>
          <w:bCs/>
          <w:sz w:val="24"/>
          <w:szCs w:val="24"/>
          <w:lang w:val="en-US" w:eastAsia="en-GB"/>
        </w:rPr>
      </w:pPr>
      <w:r w:rsidRPr="004266D8">
        <w:rPr>
          <w:rFonts w:ascii="Arial Nova Cond" w:eastAsia="Times New Roman" w:hAnsi="Arial Nova Cond" w:cs="Arial"/>
          <w:bCs/>
          <w:sz w:val="24"/>
          <w:szCs w:val="24"/>
          <w:lang w:eastAsia="en-GB"/>
        </w:rPr>
        <w:t>We work alongside Headteacher's</w:t>
      </w:r>
      <w:r>
        <w:rPr>
          <w:rFonts w:ascii="Arial Nova Cond" w:eastAsia="Times New Roman" w:hAnsi="Arial Nova Cond" w:cs="Arial"/>
          <w:bCs/>
          <w:sz w:val="24"/>
          <w:szCs w:val="24"/>
          <w:lang w:eastAsia="en-GB"/>
        </w:rPr>
        <w:t>,</w:t>
      </w:r>
      <w:r w:rsidRPr="004266D8">
        <w:rPr>
          <w:rFonts w:ascii="Arial Nova Cond" w:eastAsia="Times New Roman" w:hAnsi="Arial Nova Cond" w:cs="Arial"/>
          <w:bCs/>
          <w:sz w:val="24"/>
          <w:szCs w:val="24"/>
          <w:lang w:eastAsia="en-GB"/>
        </w:rPr>
        <w:t xml:space="preserve"> </w:t>
      </w:r>
      <w:r>
        <w:rPr>
          <w:rFonts w:ascii="Arial Nova Cond" w:eastAsia="Times New Roman" w:hAnsi="Arial Nova Cond" w:cs="Arial"/>
          <w:bCs/>
          <w:sz w:val="24"/>
          <w:szCs w:val="24"/>
          <w:lang w:eastAsia="en-GB"/>
        </w:rPr>
        <w:t>M</w:t>
      </w:r>
      <w:r w:rsidRPr="004266D8">
        <w:rPr>
          <w:rFonts w:ascii="Arial Nova Cond" w:eastAsia="Times New Roman" w:hAnsi="Arial Nova Cond" w:cs="Arial"/>
          <w:bCs/>
          <w:sz w:val="24"/>
          <w:szCs w:val="24"/>
          <w:lang w:eastAsia="en-GB"/>
        </w:rPr>
        <w:t xml:space="preserve">iddle </w:t>
      </w:r>
      <w:r>
        <w:rPr>
          <w:rFonts w:ascii="Arial Nova Cond" w:eastAsia="Times New Roman" w:hAnsi="Arial Nova Cond" w:cs="Arial"/>
          <w:bCs/>
          <w:sz w:val="24"/>
          <w:szCs w:val="24"/>
          <w:lang w:eastAsia="en-GB"/>
        </w:rPr>
        <w:t>L</w:t>
      </w:r>
      <w:r w:rsidRPr="004266D8">
        <w:rPr>
          <w:rFonts w:ascii="Arial Nova Cond" w:eastAsia="Times New Roman" w:hAnsi="Arial Nova Cond" w:cs="Arial"/>
          <w:bCs/>
          <w:sz w:val="24"/>
          <w:szCs w:val="24"/>
          <w:lang w:eastAsia="en-GB"/>
        </w:rPr>
        <w:t xml:space="preserve">eaders and </w:t>
      </w:r>
      <w:r>
        <w:rPr>
          <w:rFonts w:ascii="Arial Nova Cond" w:eastAsia="Times New Roman" w:hAnsi="Arial Nova Cond" w:cs="Arial"/>
          <w:bCs/>
          <w:sz w:val="24"/>
          <w:szCs w:val="24"/>
          <w:lang w:eastAsia="en-GB"/>
        </w:rPr>
        <w:t>S</w:t>
      </w:r>
      <w:r w:rsidRPr="004266D8">
        <w:rPr>
          <w:rFonts w:ascii="Arial Nova Cond" w:eastAsia="Times New Roman" w:hAnsi="Arial Nova Cond" w:cs="Arial"/>
          <w:bCs/>
          <w:sz w:val="24"/>
          <w:szCs w:val="24"/>
          <w:lang w:eastAsia="en-GB"/>
        </w:rPr>
        <w:t xml:space="preserve">ubject </w:t>
      </w:r>
      <w:r>
        <w:rPr>
          <w:rFonts w:ascii="Arial Nova Cond" w:eastAsia="Times New Roman" w:hAnsi="Arial Nova Cond" w:cs="Arial"/>
          <w:bCs/>
          <w:sz w:val="24"/>
          <w:szCs w:val="24"/>
          <w:lang w:eastAsia="en-GB"/>
        </w:rPr>
        <w:t>L</w:t>
      </w:r>
      <w:r w:rsidRPr="004266D8">
        <w:rPr>
          <w:rFonts w:ascii="Arial Nova Cond" w:eastAsia="Times New Roman" w:hAnsi="Arial Nova Cond" w:cs="Arial"/>
          <w:bCs/>
          <w:sz w:val="24"/>
          <w:szCs w:val="24"/>
          <w:lang w:eastAsia="en-GB"/>
        </w:rPr>
        <w:t>eaders in evaluating school effectiveness</w:t>
      </w:r>
      <w:r>
        <w:rPr>
          <w:rFonts w:ascii="Arial Nova Cond" w:eastAsia="Times New Roman" w:hAnsi="Arial Nova Cond" w:cs="Arial"/>
          <w:bCs/>
          <w:sz w:val="24"/>
          <w:szCs w:val="24"/>
          <w:lang w:eastAsia="en-GB"/>
        </w:rPr>
        <w:t>,</w:t>
      </w:r>
      <w:r w:rsidRPr="004266D8">
        <w:rPr>
          <w:rFonts w:ascii="Arial Nova Cond" w:eastAsia="Times New Roman" w:hAnsi="Arial Nova Cond" w:cs="Arial"/>
          <w:bCs/>
          <w:sz w:val="24"/>
          <w:szCs w:val="24"/>
          <w:lang w:eastAsia="en-GB"/>
        </w:rPr>
        <w:t xml:space="preserve"> carrying out curriculum reviews</w:t>
      </w:r>
      <w:r>
        <w:rPr>
          <w:rFonts w:ascii="Arial Nova Cond" w:eastAsia="Times New Roman" w:hAnsi="Arial Nova Cond" w:cs="Arial"/>
          <w:bCs/>
          <w:sz w:val="24"/>
          <w:szCs w:val="24"/>
          <w:lang w:eastAsia="en-GB"/>
        </w:rPr>
        <w:t xml:space="preserve">, </w:t>
      </w:r>
      <w:r w:rsidRPr="004266D8">
        <w:rPr>
          <w:rFonts w:ascii="Arial Nova Cond" w:eastAsia="Times New Roman" w:hAnsi="Arial Nova Cond" w:cs="Arial"/>
          <w:bCs/>
          <w:sz w:val="24"/>
          <w:szCs w:val="24"/>
          <w:lang w:eastAsia="en-GB"/>
        </w:rPr>
        <w:t xml:space="preserve">supporting leaders with </w:t>
      </w:r>
      <w:r>
        <w:rPr>
          <w:rFonts w:ascii="Arial Nova Cond" w:eastAsia="Times New Roman" w:hAnsi="Arial Nova Cond" w:cs="Arial"/>
          <w:bCs/>
          <w:sz w:val="24"/>
          <w:szCs w:val="24"/>
          <w:lang w:eastAsia="en-GB"/>
        </w:rPr>
        <w:t>D</w:t>
      </w:r>
      <w:r w:rsidRPr="004266D8">
        <w:rPr>
          <w:rFonts w:ascii="Arial Nova Cond" w:eastAsia="Times New Roman" w:hAnsi="Arial Nova Cond" w:cs="Arial"/>
          <w:bCs/>
          <w:sz w:val="24"/>
          <w:szCs w:val="24"/>
          <w:lang w:eastAsia="en-GB"/>
        </w:rPr>
        <w:t xml:space="preserve">eep </w:t>
      </w:r>
      <w:r>
        <w:rPr>
          <w:rFonts w:ascii="Arial Nova Cond" w:eastAsia="Times New Roman" w:hAnsi="Arial Nova Cond" w:cs="Arial"/>
          <w:bCs/>
          <w:sz w:val="24"/>
          <w:szCs w:val="24"/>
          <w:lang w:eastAsia="en-GB"/>
        </w:rPr>
        <w:t>D</w:t>
      </w:r>
      <w:r w:rsidRPr="004266D8">
        <w:rPr>
          <w:rFonts w:ascii="Arial Nova Cond" w:eastAsia="Times New Roman" w:hAnsi="Arial Nova Cond" w:cs="Arial"/>
          <w:bCs/>
          <w:sz w:val="24"/>
          <w:szCs w:val="24"/>
          <w:lang w:eastAsia="en-GB"/>
        </w:rPr>
        <w:t xml:space="preserve">ives as well as completing </w:t>
      </w:r>
      <w:r>
        <w:rPr>
          <w:rFonts w:ascii="Arial Nova Cond" w:eastAsia="Times New Roman" w:hAnsi="Arial Nova Cond" w:cs="Arial"/>
          <w:bCs/>
          <w:sz w:val="24"/>
          <w:szCs w:val="24"/>
          <w:lang w:eastAsia="en-GB"/>
        </w:rPr>
        <w:t>H</w:t>
      </w:r>
      <w:r w:rsidRPr="004266D8">
        <w:rPr>
          <w:rFonts w:ascii="Arial Nova Cond" w:eastAsia="Times New Roman" w:hAnsi="Arial Nova Cond" w:cs="Arial"/>
          <w:bCs/>
          <w:sz w:val="24"/>
          <w:szCs w:val="24"/>
          <w:lang w:eastAsia="en-GB"/>
        </w:rPr>
        <w:t xml:space="preserve">ead </w:t>
      </w:r>
      <w:r>
        <w:rPr>
          <w:rFonts w:ascii="Arial Nova Cond" w:eastAsia="Times New Roman" w:hAnsi="Arial Nova Cond" w:cs="Arial"/>
          <w:bCs/>
          <w:sz w:val="24"/>
          <w:szCs w:val="24"/>
          <w:lang w:eastAsia="en-GB"/>
        </w:rPr>
        <w:t>T</w:t>
      </w:r>
      <w:r w:rsidRPr="004266D8">
        <w:rPr>
          <w:rFonts w:ascii="Arial Nova Cond" w:eastAsia="Times New Roman" w:hAnsi="Arial Nova Cond" w:cs="Arial"/>
          <w:bCs/>
          <w:sz w:val="24"/>
          <w:szCs w:val="24"/>
          <w:lang w:eastAsia="en-GB"/>
        </w:rPr>
        <w:t>eacher performance management.</w:t>
      </w:r>
      <w:r>
        <w:rPr>
          <w:rFonts w:ascii="Arial Nova Cond" w:eastAsia="Times New Roman" w:hAnsi="Arial Nova Cond" w:cs="Arial"/>
          <w:bCs/>
          <w:sz w:val="24"/>
          <w:szCs w:val="24"/>
          <w:lang w:eastAsia="en-GB"/>
        </w:rPr>
        <w:t xml:space="preserve"> W</w:t>
      </w:r>
      <w:r w:rsidRPr="004266D8">
        <w:rPr>
          <w:rFonts w:ascii="Arial Nova Cond" w:eastAsia="Times New Roman" w:hAnsi="Arial Nova Cond" w:cs="Arial"/>
          <w:bCs/>
          <w:sz w:val="24"/>
          <w:szCs w:val="24"/>
          <w:lang w:eastAsia="en-GB"/>
        </w:rPr>
        <w:t>e support staff</w:t>
      </w:r>
      <w:r>
        <w:rPr>
          <w:rFonts w:ascii="Arial Nova Cond" w:eastAsia="Times New Roman" w:hAnsi="Arial Nova Cond" w:cs="Arial"/>
          <w:bCs/>
          <w:sz w:val="24"/>
          <w:szCs w:val="24"/>
          <w:lang w:eastAsia="en-GB"/>
        </w:rPr>
        <w:t>,</w:t>
      </w:r>
      <w:r w:rsidRPr="004266D8">
        <w:rPr>
          <w:rFonts w:ascii="Arial Nova Cond" w:eastAsia="Times New Roman" w:hAnsi="Arial Nova Cond" w:cs="Arial"/>
          <w:bCs/>
          <w:sz w:val="24"/>
          <w:szCs w:val="24"/>
          <w:lang w:eastAsia="en-GB"/>
        </w:rPr>
        <w:t xml:space="preserve"> build </w:t>
      </w:r>
      <w:proofErr w:type="gramStart"/>
      <w:r w:rsidRPr="004266D8">
        <w:rPr>
          <w:rFonts w:ascii="Arial Nova Cond" w:eastAsia="Times New Roman" w:hAnsi="Arial Nova Cond" w:cs="Arial"/>
          <w:bCs/>
          <w:sz w:val="24"/>
          <w:szCs w:val="24"/>
          <w:lang w:eastAsia="en-GB"/>
        </w:rPr>
        <w:t>capacity</w:t>
      </w:r>
      <w:proofErr w:type="gramEnd"/>
      <w:r w:rsidRPr="004266D8">
        <w:rPr>
          <w:rFonts w:ascii="Arial Nova Cond" w:eastAsia="Times New Roman" w:hAnsi="Arial Nova Cond" w:cs="Arial"/>
          <w:bCs/>
          <w:sz w:val="24"/>
          <w:szCs w:val="24"/>
          <w:lang w:eastAsia="en-GB"/>
        </w:rPr>
        <w:t xml:space="preserve"> and improve outcomes for children.</w:t>
      </w:r>
    </w:p>
    <w:p w14:paraId="6BB175A0" w14:textId="77777777" w:rsidR="00076EC0" w:rsidRPr="004266D8" w:rsidRDefault="00076EC0" w:rsidP="00076EC0">
      <w:pPr>
        <w:rPr>
          <w:rFonts w:ascii="Arial Nova Cond" w:hAnsi="Arial Nova Cond"/>
          <w:sz w:val="24"/>
          <w:szCs w:val="24"/>
        </w:rPr>
      </w:pPr>
      <w:r w:rsidRPr="004266D8">
        <w:rPr>
          <w:rFonts w:ascii="Arial Nova Cond" w:hAnsi="Arial Nova Cond"/>
          <w:sz w:val="24"/>
          <w:szCs w:val="24"/>
        </w:rPr>
        <w:t xml:space="preserve">We are looking for well qualified experienced </w:t>
      </w:r>
      <w:r>
        <w:rPr>
          <w:rFonts w:ascii="Arial Nova Cond" w:hAnsi="Arial Nova Cond"/>
          <w:sz w:val="24"/>
          <w:szCs w:val="24"/>
        </w:rPr>
        <w:t>a</w:t>
      </w:r>
      <w:r w:rsidRPr="004266D8">
        <w:rPr>
          <w:rFonts w:ascii="Arial Nova Cond" w:hAnsi="Arial Nova Cond"/>
          <w:sz w:val="24"/>
          <w:szCs w:val="24"/>
        </w:rPr>
        <w:t xml:space="preserve">ssociates with a background in leadership in school which may well be headship and might also be supported by Ofsted training. ECM would like to invite interested candidates to supply a brief CV </w:t>
      </w:r>
      <w:r>
        <w:rPr>
          <w:rFonts w:ascii="Arial Nova Cond" w:hAnsi="Arial Nova Cond"/>
          <w:sz w:val="24"/>
          <w:szCs w:val="24"/>
        </w:rPr>
        <w:t>outlining their career and experience related to the job description. From there we will be in touch to</w:t>
      </w:r>
      <w:r w:rsidRPr="004266D8">
        <w:rPr>
          <w:rFonts w:ascii="Arial Nova Cond" w:hAnsi="Arial Nova Cond"/>
          <w:sz w:val="24"/>
          <w:szCs w:val="24"/>
        </w:rPr>
        <w:t xml:space="preserve"> communicate the next phase of recruitment which will include</w:t>
      </w:r>
      <w:r>
        <w:rPr>
          <w:rFonts w:ascii="Arial Nova Cond" w:hAnsi="Arial Nova Cond"/>
          <w:sz w:val="24"/>
          <w:szCs w:val="24"/>
        </w:rPr>
        <w:t xml:space="preserve"> an</w:t>
      </w:r>
      <w:r w:rsidRPr="004266D8">
        <w:rPr>
          <w:rFonts w:ascii="Arial Nova Cond" w:hAnsi="Arial Nova Cond"/>
          <w:sz w:val="24"/>
          <w:szCs w:val="24"/>
        </w:rPr>
        <w:t xml:space="preserve"> online interview as well as training and shadowing opportunities </w:t>
      </w:r>
      <w:r>
        <w:rPr>
          <w:rFonts w:ascii="Arial Nova Cond" w:hAnsi="Arial Nova Cond"/>
          <w:sz w:val="24"/>
          <w:szCs w:val="24"/>
        </w:rPr>
        <w:t>p</w:t>
      </w:r>
      <w:r w:rsidRPr="004266D8">
        <w:rPr>
          <w:rFonts w:ascii="Arial Nova Cond" w:hAnsi="Arial Nova Cond"/>
          <w:sz w:val="24"/>
          <w:szCs w:val="24"/>
        </w:rPr>
        <w:t xml:space="preserve">rior to joining the ECM team. </w:t>
      </w:r>
      <w:r>
        <w:rPr>
          <w:rFonts w:ascii="Arial Nova Cond" w:hAnsi="Arial Nova Cond"/>
          <w:sz w:val="24"/>
          <w:szCs w:val="24"/>
        </w:rPr>
        <w:t xml:space="preserve"> Successful candidates will be subject to an Enhanced DBS check.</w:t>
      </w:r>
    </w:p>
    <w:p w14:paraId="11FA7988" w14:textId="641424DD" w:rsidR="005D5538" w:rsidRDefault="005D5538">
      <w:r>
        <w:br w:type="page"/>
      </w:r>
    </w:p>
    <w:p w14:paraId="73D7121E" w14:textId="77777777" w:rsidR="00076EC0" w:rsidRDefault="00076EC0" w:rsidP="00076EC0"/>
    <w:p w14:paraId="51151A5E" w14:textId="77777777" w:rsidR="00076EC0" w:rsidRPr="00A116DA" w:rsidRDefault="00076EC0" w:rsidP="00076EC0">
      <w:pPr>
        <w:textAlignment w:val="top"/>
        <w:rPr>
          <w:rFonts w:ascii="Arial Nova Cond" w:eastAsia="Times New Roman" w:hAnsi="Arial Nova Cond" w:cs="Arial"/>
          <w:b/>
          <w:sz w:val="28"/>
          <w:szCs w:val="28"/>
          <w:lang w:val="en-US" w:eastAsia="en-GB"/>
        </w:rPr>
      </w:pPr>
      <w:r w:rsidRPr="00A116DA">
        <w:rPr>
          <w:rFonts w:ascii="Arial Nova Cond" w:eastAsia="Times New Roman" w:hAnsi="Arial Nova Cond" w:cs="Arial"/>
          <w:b/>
          <w:sz w:val="28"/>
          <w:szCs w:val="28"/>
          <w:lang w:val="en-US" w:eastAsia="en-GB"/>
        </w:rPr>
        <w:t xml:space="preserve">Person Specification: </w:t>
      </w:r>
    </w:p>
    <w:p w14:paraId="31A15853" w14:textId="77777777" w:rsidR="00076EC0" w:rsidRPr="00A116DA" w:rsidRDefault="00076EC0" w:rsidP="00076EC0">
      <w:p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 xml:space="preserve">The following outlines the Minimum criteria for this post. </w:t>
      </w:r>
    </w:p>
    <w:p w14:paraId="15C62945"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Essential Criteria (E), Desirable Criteria (D)</w:t>
      </w:r>
    </w:p>
    <w:p w14:paraId="6E29E99F"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MINIMUM QUALIFICATIONS</w:t>
      </w:r>
    </w:p>
    <w:p w14:paraId="58F46362" w14:textId="77777777" w:rsidR="00076EC0" w:rsidRPr="00A116DA" w:rsidRDefault="00076EC0" w:rsidP="00076EC0">
      <w:pPr>
        <w:pStyle w:val="ListParagraph"/>
        <w:numPr>
          <w:ilvl w:val="0"/>
          <w:numId w:val="1"/>
        </w:num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sz w:val="20"/>
          <w:szCs w:val="20"/>
          <w:lang w:val="en-US" w:eastAsia="en-GB"/>
        </w:rPr>
        <w:t xml:space="preserve">GCSE ‘C’ or above in English &amp; </w:t>
      </w:r>
      <w:proofErr w:type="spellStart"/>
      <w:r w:rsidRPr="00A116DA">
        <w:rPr>
          <w:rFonts w:ascii="Arial Nova Cond" w:eastAsia="Times New Roman" w:hAnsi="Arial Nova Cond" w:cs="Arial"/>
          <w:sz w:val="20"/>
          <w:szCs w:val="20"/>
          <w:lang w:val="en-US" w:eastAsia="en-GB"/>
        </w:rPr>
        <w:t>Maths</w:t>
      </w:r>
      <w:proofErr w:type="spellEnd"/>
      <w:r w:rsidRPr="00A116DA">
        <w:rPr>
          <w:rFonts w:ascii="Arial Nova Cond" w:eastAsia="Times New Roman" w:hAnsi="Arial Nova Cond" w:cs="Arial"/>
          <w:sz w:val="20"/>
          <w:szCs w:val="20"/>
          <w:lang w:val="en-US" w:eastAsia="en-GB"/>
        </w:rPr>
        <w:t xml:space="preserve"> (or equivalent) (E)</w:t>
      </w:r>
    </w:p>
    <w:p w14:paraId="329592B9" w14:textId="77777777" w:rsidR="00076EC0" w:rsidRPr="00A116DA" w:rsidRDefault="00076EC0" w:rsidP="00076EC0">
      <w:pPr>
        <w:pStyle w:val="ListParagraph"/>
        <w:numPr>
          <w:ilvl w:val="0"/>
          <w:numId w:val="1"/>
        </w:num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sz w:val="20"/>
          <w:szCs w:val="20"/>
          <w:lang w:val="en-US" w:eastAsia="en-GB"/>
        </w:rPr>
        <w:t>University Graduate (D)</w:t>
      </w:r>
    </w:p>
    <w:p w14:paraId="2F2AA12B" w14:textId="77777777" w:rsidR="00076EC0" w:rsidRPr="00A116DA" w:rsidRDefault="00076EC0" w:rsidP="00076EC0">
      <w:pPr>
        <w:pStyle w:val="ListParagraph"/>
        <w:numPr>
          <w:ilvl w:val="0"/>
          <w:numId w:val="1"/>
        </w:num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sz w:val="20"/>
          <w:szCs w:val="20"/>
          <w:lang w:val="en-US" w:eastAsia="en-GB"/>
        </w:rPr>
        <w:t>Qualified Teacher Status (D)</w:t>
      </w:r>
    </w:p>
    <w:p w14:paraId="1175BFEC" w14:textId="77777777" w:rsidR="00076EC0" w:rsidRPr="00A116DA" w:rsidRDefault="00076EC0" w:rsidP="00076EC0">
      <w:pPr>
        <w:pStyle w:val="ListParagraph"/>
        <w:numPr>
          <w:ilvl w:val="0"/>
          <w:numId w:val="1"/>
        </w:num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sz w:val="20"/>
          <w:szCs w:val="20"/>
          <w:lang w:val="en-US" w:eastAsia="en-GB"/>
        </w:rPr>
        <w:t>NVQ in business/ management or equivalent (D)</w:t>
      </w:r>
    </w:p>
    <w:p w14:paraId="6D507748"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EXPERIENCE</w:t>
      </w:r>
    </w:p>
    <w:p w14:paraId="42FCE7FD"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Previous experience of working in schools</w:t>
      </w:r>
      <w:r>
        <w:rPr>
          <w:rFonts w:ascii="Arial Nova Cond" w:eastAsia="Times New Roman" w:hAnsi="Arial Nova Cond" w:cs="Arial"/>
          <w:sz w:val="20"/>
          <w:szCs w:val="20"/>
          <w:lang w:val="en-US" w:eastAsia="en-GB"/>
        </w:rPr>
        <w:t xml:space="preserve"> at leadership level (E)</w:t>
      </w:r>
    </w:p>
    <w:p w14:paraId="7B5C9EDC"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Head teacher experience </w:t>
      </w:r>
      <w:r w:rsidRPr="00A116DA">
        <w:rPr>
          <w:rFonts w:ascii="Arial Nova Cond" w:eastAsia="Times New Roman" w:hAnsi="Arial Nova Cond" w:cs="Arial"/>
          <w:sz w:val="20"/>
          <w:szCs w:val="20"/>
          <w:lang w:val="en-US" w:eastAsia="en-GB"/>
        </w:rPr>
        <w:t>(D)</w:t>
      </w:r>
    </w:p>
    <w:p w14:paraId="2B4768D7"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Ofsted trained </w:t>
      </w:r>
      <w:r w:rsidRPr="00A116DA">
        <w:rPr>
          <w:rFonts w:ascii="Arial Nova Cond" w:eastAsia="Times New Roman" w:hAnsi="Arial Nova Cond" w:cs="Arial"/>
          <w:sz w:val="20"/>
          <w:szCs w:val="20"/>
          <w:lang w:val="en-US" w:eastAsia="en-GB"/>
        </w:rPr>
        <w:t>(D)</w:t>
      </w:r>
    </w:p>
    <w:p w14:paraId="6D8DD0F3"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Experience of school improvement both in schools you have worked in and also schools you have supported or collaborated with </w:t>
      </w:r>
      <w:r>
        <w:rPr>
          <w:rFonts w:ascii="Arial Nova Cond" w:eastAsia="Times New Roman" w:hAnsi="Arial Nova Cond" w:cs="Arial"/>
          <w:sz w:val="20"/>
          <w:szCs w:val="20"/>
          <w:lang w:eastAsia="en-GB"/>
        </w:rPr>
        <w:t xml:space="preserve">(E) </w:t>
      </w:r>
    </w:p>
    <w:p w14:paraId="7495FA1A"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Building professional relationships, collaboration with external partners that have high impact on promoting improvement and narrowing gaps (E)</w:t>
      </w:r>
    </w:p>
    <w:p w14:paraId="38A8B327"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Creating sustained improvement in a successful culture (D)</w:t>
      </w:r>
    </w:p>
    <w:p w14:paraId="3AEDB4D0"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Pr>
          <w:rFonts w:ascii="Arial Nova Cond" w:eastAsia="Times New Roman" w:hAnsi="Arial Nova Cond" w:cs="Arial"/>
          <w:sz w:val="20"/>
          <w:szCs w:val="20"/>
          <w:lang w:eastAsia="en-GB"/>
        </w:rPr>
        <w:t>R</w:t>
      </w:r>
      <w:r w:rsidRPr="00D67974">
        <w:rPr>
          <w:rFonts w:ascii="Arial Nova Cond" w:eastAsia="Times New Roman" w:hAnsi="Arial Nova Cond" w:cs="Arial"/>
          <w:sz w:val="20"/>
          <w:szCs w:val="20"/>
          <w:lang w:eastAsia="en-GB"/>
        </w:rPr>
        <w:t xml:space="preserve">eport writing experience </w:t>
      </w:r>
      <w:r>
        <w:rPr>
          <w:rFonts w:ascii="Arial Nova Cond" w:eastAsia="Times New Roman" w:hAnsi="Arial Nova Cond" w:cs="Arial"/>
          <w:sz w:val="20"/>
          <w:szCs w:val="20"/>
          <w:lang w:eastAsia="en-GB"/>
        </w:rPr>
        <w:t>(D)</w:t>
      </w:r>
    </w:p>
    <w:p w14:paraId="4C3E5AA4"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SKILLS AND ABILITIES</w:t>
      </w:r>
    </w:p>
    <w:p w14:paraId="0F281F92"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operate successfully within a team environment. (E)</w:t>
      </w:r>
    </w:p>
    <w:p w14:paraId="114FDD4A"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Evidence of high-level oral, written and presentation skills to enable the postholder to communicate effectively with a range of staff, managers, and other stakeholders at all levels. (E)</w:t>
      </w:r>
    </w:p>
    <w:p w14:paraId="3FE90AAB"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demonstrate excellent IT Skills (E)</w:t>
      </w:r>
    </w:p>
    <w:p w14:paraId="6A4B1118"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demonstrate a good understanding of and effective use of Microsoft Office (E)</w:t>
      </w:r>
    </w:p>
    <w:p w14:paraId="5CDBB0CA"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effectively work under pressure (E)</w:t>
      </w:r>
    </w:p>
    <w:p w14:paraId="731A24E0"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work confidently with data and synthesize information from a range of sources. (E)</w:t>
      </w:r>
    </w:p>
    <w:p w14:paraId="3B963620" w14:textId="77777777" w:rsidR="005D5538" w:rsidRDefault="005D5538">
      <w:pPr>
        <w:rPr>
          <w:rFonts w:ascii="Arial Nova Cond" w:eastAsia="Times New Roman" w:hAnsi="Arial Nova Cond" w:cs="Arial"/>
          <w:b/>
          <w:sz w:val="20"/>
          <w:szCs w:val="20"/>
          <w:lang w:val="en-US" w:eastAsia="en-GB"/>
        </w:rPr>
      </w:pPr>
      <w:r>
        <w:rPr>
          <w:rFonts w:ascii="Arial Nova Cond" w:eastAsia="Times New Roman" w:hAnsi="Arial Nova Cond" w:cs="Arial"/>
          <w:b/>
          <w:sz w:val="20"/>
          <w:szCs w:val="20"/>
          <w:lang w:val="en-US" w:eastAsia="en-GB"/>
        </w:rPr>
        <w:br w:type="page"/>
      </w:r>
    </w:p>
    <w:p w14:paraId="4D058A01" w14:textId="21184831"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lastRenderedPageBreak/>
        <w:t>KNOWLEDGE</w:t>
      </w:r>
    </w:p>
    <w:p w14:paraId="688C201A" w14:textId="77777777" w:rsidR="00076EC0" w:rsidRPr="00A116DA" w:rsidRDefault="00076EC0" w:rsidP="00076EC0">
      <w:pPr>
        <w:pStyle w:val="ListParagraph"/>
        <w:numPr>
          <w:ilvl w:val="0"/>
          <w:numId w:val="4"/>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Willingness to develop a knowledge and understanding of the statutory framework and national policies in which schools operate. (E)</w:t>
      </w:r>
    </w:p>
    <w:p w14:paraId="62B87A2F" w14:textId="77777777" w:rsidR="00076EC0" w:rsidRPr="00A116DA" w:rsidRDefault="00076EC0" w:rsidP="00076EC0">
      <w:pPr>
        <w:pStyle w:val="ListParagraph"/>
        <w:textAlignment w:val="top"/>
        <w:rPr>
          <w:rFonts w:ascii="Arial Nova Cond" w:eastAsia="Times New Roman" w:hAnsi="Arial Nova Cond" w:cs="Arial"/>
          <w:sz w:val="20"/>
          <w:szCs w:val="20"/>
          <w:lang w:val="en-US" w:eastAsia="en-GB"/>
        </w:rPr>
      </w:pPr>
    </w:p>
    <w:p w14:paraId="5A3436C3" w14:textId="77777777" w:rsidR="00076EC0" w:rsidRPr="00A116DA" w:rsidRDefault="00076EC0" w:rsidP="00076EC0">
      <w:pPr>
        <w:jc w:val="both"/>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BEHAVIOURS (All the aspects below are Essential Criteria)</w:t>
      </w:r>
    </w:p>
    <w:p w14:paraId="2025C0F1" w14:textId="77777777" w:rsidR="00076EC0" w:rsidRPr="00A116DA" w:rsidRDefault="00076EC0" w:rsidP="00076EC0">
      <w:pPr>
        <w:pStyle w:val="NoSpacing"/>
        <w:rPr>
          <w:rFonts w:ascii="Arial Nova Cond" w:hAnsi="Arial Nova Cond" w:cs="Arial"/>
          <w:sz w:val="20"/>
          <w:szCs w:val="20"/>
          <w:lang w:eastAsia="en-GB"/>
        </w:rPr>
      </w:pPr>
      <w:r w:rsidRPr="00A116DA">
        <w:rPr>
          <w:rFonts w:ascii="Arial Nova Cond" w:hAnsi="Arial Nova Cond" w:cs="Arial"/>
          <w:b/>
          <w:bCs/>
          <w:sz w:val="20"/>
          <w:szCs w:val="20"/>
          <w:lang w:eastAsia="en-GB"/>
        </w:rPr>
        <w:t>Establishing Focus:</w:t>
      </w:r>
      <w:r w:rsidRPr="00A116DA">
        <w:rPr>
          <w:rFonts w:ascii="Arial Nova Cond" w:hAnsi="Arial Nova Cond" w:cs="Arial"/>
          <w:sz w:val="20"/>
          <w:szCs w:val="20"/>
          <w:lang w:eastAsia="en-GB"/>
        </w:rPr>
        <w:t> </w:t>
      </w:r>
      <w:r w:rsidRPr="00A116DA">
        <w:rPr>
          <w:rFonts w:ascii="Arial Nova Cond" w:hAnsi="Arial Nova Cond" w:cs="Arial"/>
          <w:b/>
          <w:sz w:val="20"/>
          <w:szCs w:val="20"/>
          <w:lang w:eastAsia="en-GB"/>
        </w:rPr>
        <w:t xml:space="preserve">The </w:t>
      </w:r>
      <w:r w:rsidRPr="00A116DA">
        <w:rPr>
          <w:rFonts w:ascii="Arial Nova Cond" w:eastAsia="Times New Roman" w:hAnsi="Arial Nova Cond" w:cs="Arial"/>
          <w:b/>
          <w:sz w:val="20"/>
          <w:szCs w:val="20"/>
          <w:lang w:val="en-US" w:eastAsia="en-GB"/>
        </w:rPr>
        <w:t>ECM 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 develop and communicate goals in support of ECM Education</w:t>
      </w:r>
    </w:p>
    <w:p w14:paraId="636798D1" w14:textId="77777777" w:rsidR="00076EC0" w:rsidRPr="00A116DA" w:rsidRDefault="00076EC0" w:rsidP="00076EC0">
      <w:pPr>
        <w:pStyle w:val="NoSpacing"/>
        <w:numPr>
          <w:ilvl w:val="0"/>
          <w:numId w:val="5"/>
        </w:numPr>
        <w:rPr>
          <w:rFonts w:ascii="Arial Nova Cond" w:hAnsi="Arial Nova Cond" w:cs="Arial"/>
          <w:sz w:val="20"/>
          <w:szCs w:val="20"/>
          <w:lang w:eastAsia="en-GB"/>
        </w:rPr>
      </w:pPr>
      <w:r w:rsidRPr="00A116DA">
        <w:rPr>
          <w:rFonts w:ascii="Arial Nova Cond" w:hAnsi="Arial Nova Cond" w:cs="Arial"/>
          <w:sz w:val="20"/>
          <w:szCs w:val="20"/>
          <w:lang w:eastAsia="en-GB"/>
        </w:rPr>
        <w:t>Acts to align with the strategic direction of ECM Education</w:t>
      </w:r>
      <w:r>
        <w:rPr>
          <w:rFonts w:ascii="Arial Nova Cond" w:hAnsi="Arial Nova Cond" w:cs="Arial"/>
          <w:sz w:val="20"/>
          <w:szCs w:val="20"/>
          <w:lang w:eastAsia="en-GB"/>
        </w:rPr>
        <w:t>- including promoting all ECM services and courses as outlined by the directors during Leadership Partner meetings as well as on training courses.</w:t>
      </w:r>
    </w:p>
    <w:p w14:paraId="185E7DC5" w14:textId="77777777" w:rsidR="00076EC0" w:rsidRPr="00A116DA" w:rsidRDefault="00076EC0" w:rsidP="00076EC0">
      <w:pPr>
        <w:pStyle w:val="NoSpacing"/>
        <w:numPr>
          <w:ilvl w:val="0"/>
          <w:numId w:val="5"/>
        </w:numPr>
        <w:rPr>
          <w:rFonts w:ascii="Arial Nova Cond" w:hAnsi="Arial Nova Cond" w:cs="Arial"/>
          <w:sz w:val="20"/>
          <w:szCs w:val="20"/>
          <w:lang w:eastAsia="en-GB"/>
        </w:rPr>
      </w:pPr>
      <w:r w:rsidRPr="00A116DA">
        <w:rPr>
          <w:rFonts w:ascii="Arial Nova Cond" w:hAnsi="Arial Nova Cond" w:cs="Arial"/>
          <w:sz w:val="20"/>
          <w:szCs w:val="20"/>
          <w:lang w:eastAsia="en-GB"/>
        </w:rPr>
        <w:t>Ensures that ECM Education develops goals and a plan to help fulfil the business plan</w:t>
      </w:r>
    </w:p>
    <w:p w14:paraId="7C0B9AFF" w14:textId="77777777" w:rsidR="00076EC0" w:rsidRPr="00A116DA" w:rsidRDefault="00076EC0" w:rsidP="00076EC0">
      <w:pPr>
        <w:pStyle w:val="NoSpacing"/>
        <w:rPr>
          <w:rFonts w:ascii="Arial Nova Cond" w:hAnsi="Arial Nova Cond" w:cs="Arial"/>
          <w:b/>
          <w:bCs/>
          <w:sz w:val="20"/>
          <w:szCs w:val="20"/>
          <w:lang w:eastAsia="en-GB"/>
        </w:rPr>
      </w:pPr>
    </w:p>
    <w:p w14:paraId="64461DD3" w14:textId="77777777" w:rsidR="00076EC0" w:rsidRPr="00A116DA" w:rsidRDefault="00076EC0" w:rsidP="00076EC0">
      <w:pPr>
        <w:pStyle w:val="NoSpacing"/>
        <w:rPr>
          <w:rFonts w:ascii="Arial Nova Cond" w:hAnsi="Arial Nova Cond" w:cs="Arial"/>
          <w:sz w:val="20"/>
          <w:szCs w:val="20"/>
          <w:lang w:eastAsia="en-GB"/>
        </w:rPr>
      </w:pPr>
      <w:r w:rsidRPr="00A116DA">
        <w:rPr>
          <w:rFonts w:ascii="Arial Nova Cond" w:hAnsi="Arial Nova Cond" w:cs="Arial"/>
          <w:b/>
          <w:bCs/>
          <w:sz w:val="20"/>
          <w:szCs w:val="20"/>
          <w:lang w:eastAsia="en-GB"/>
        </w:rPr>
        <w:t>Providing Motivational Support:</w:t>
      </w:r>
      <w:r w:rsidRPr="00A116DA">
        <w:rPr>
          <w:rFonts w:ascii="Arial Nova Cond" w:hAnsi="Arial Nova Cond" w:cs="Arial"/>
          <w:sz w:val="20"/>
          <w:szCs w:val="20"/>
          <w:lang w:eastAsia="en-GB"/>
        </w:rPr>
        <w:t xml:space="preserve">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 enhance others' commitment to their work</w:t>
      </w:r>
    </w:p>
    <w:p w14:paraId="70F304C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Acknowledges and thanks people for their contributions</w:t>
      </w:r>
    </w:p>
    <w:p w14:paraId="360B8AC2"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pride in ECM Education and encourages people to feel good about their accomplishments</w:t>
      </w:r>
    </w:p>
    <w:p w14:paraId="73D6F22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Signals own commitment to a process by being personally present and involved at key events</w:t>
      </w:r>
    </w:p>
    <w:p w14:paraId="18143BBA"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Identifies and promptly tackles problems</w:t>
      </w:r>
    </w:p>
    <w:p w14:paraId="5B4410BB" w14:textId="77777777" w:rsidR="00076EC0" w:rsidRPr="00A116DA" w:rsidRDefault="00076EC0" w:rsidP="00076EC0">
      <w:pPr>
        <w:pStyle w:val="NoSpacing"/>
        <w:ind w:left="360"/>
        <w:rPr>
          <w:rFonts w:ascii="Arial Nova Cond" w:eastAsia="Times New Roman" w:hAnsi="Arial Nova Cond" w:cs="Arial"/>
          <w:sz w:val="20"/>
          <w:szCs w:val="20"/>
          <w:lang w:eastAsia="en-GB"/>
        </w:rPr>
      </w:pPr>
    </w:p>
    <w:p w14:paraId="5D42BEAF"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Fostering Teamwork:</w:t>
      </w:r>
      <w:r w:rsidRPr="00A116DA">
        <w:rPr>
          <w:rFonts w:ascii="Arial Nova Cond" w:eastAsia="Times New Roman" w:hAnsi="Arial Nova Cond" w:cs="Arial"/>
          <w:sz w:val="20"/>
          <w:szCs w:val="20"/>
          <w:lang w:eastAsia="en-GB"/>
        </w:rPr>
        <w:t> </w:t>
      </w:r>
      <w:r w:rsidRPr="00A116DA">
        <w:rPr>
          <w:rFonts w:ascii="Arial Nova Cond" w:eastAsia="Times New Roman" w:hAnsi="Arial Nova Cond" w:cs="Arial"/>
          <w:b/>
          <w:sz w:val="20"/>
          <w:szCs w:val="20"/>
          <w:lang w:eastAsia="en-GB"/>
        </w:rPr>
        <w:t>As a team member, the</w:t>
      </w:r>
      <w:r w:rsidRPr="00A116DA">
        <w:rPr>
          <w:rFonts w:ascii="Arial Nova Cond" w:hAnsi="Arial Nova Cond" w:cs="Arial"/>
          <w:b/>
          <w:sz w:val="20"/>
          <w:szCs w:val="20"/>
          <w:lang w:eastAsia="en-GB"/>
        </w:rPr>
        <w:t xml:space="preserv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the </w:t>
      </w:r>
      <w:r w:rsidRPr="00A116DA">
        <w:rPr>
          <w:rFonts w:ascii="Arial Nova Cond" w:eastAsia="Times New Roman" w:hAnsi="Arial Nova Cond" w:cs="Arial"/>
          <w:b/>
          <w:sz w:val="20"/>
          <w:szCs w:val="20"/>
          <w:lang w:eastAsia="en-GB"/>
        </w:rPr>
        <w:t xml:space="preserve">ability and desire to work cooperatively with others on a team </w:t>
      </w:r>
    </w:p>
    <w:p w14:paraId="649A16DD"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Listens and responds constructively to other team members' ideas</w:t>
      </w:r>
    </w:p>
    <w:p w14:paraId="066C0D9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Offers support for others' ideas and proposals</w:t>
      </w:r>
    </w:p>
    <w:p w14:paraId="7A51B2D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Is open and honest with other ECM team members</w:t>
      </w:r>
    </w:p>
    <w:p w14:paraId="2B45E3C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disagreement constructively (e.g., by emphasizing points of agreement, suggesting alternatives that may be acceptable to the group)</w:t>
      </w:r>
    </w:p>
    <w:p w14:paraId="334019D8"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Recognizes team members for their contributions</w:t>
      </w:r>
    </w:p>
    <w:p w14:paraId="3D2C310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Gives honest and constructive feedback to other team members</w:t>
      </w:r>
    </w:p>
    <w:p w14:paraId="6362F22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Aids others when they need it</w:t>
      </w:r>
    </w:p>
    <w:p w14:paraId="65EFA21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Works for solutions that all team members can support</w:t>
      </w:r>
    </w:p>
    <w:p w14:paraId="352B59B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Shares his/her expertise with others</w:t>
      </w:r>
    </w:p>
    <w:p w14:paraId="5B1D0B1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proofErr w:type="gramStart"/>
      <w:r w:rsidRPr="00A116DA">
        <w:rPr>
          <w:rFonts w:ascii="Arial Nova Cond" w:eastAsia="Times New Roman" w:hAnsi="Arial Nova Cond" w:cs="Arial"/>
          <w:sz w:val="20"/>
          <w:szCs w:val="20"/>
          <w:lang w:eastAsia="en-GB"/>
        </w:rPr>
        <w:t>Provides assistance</w:t>
      </w:r>
      <w:proofErr w:type="gramEnd"/>
      <w:r w:rsidRPr="00A116DA">
        <w:rPr>
          <w:rFonts w:ascii="Arial Nova Cond" w:eastAsia="Times New Roman" w:hAnsi="Arial Nova Cond" w:cs="Arial"/>
          <w:sz w:val="20"/>
          <w:szCs w:val="20"/>
          <w:lang w:eastAsia="en-GB"/>
        </w:rPr>
        <w:t>, information, or other support to others, to build or maintain relationships with them</w:t>
      </w:r>
    </w:p>
    <w:p w14:paraId="043F036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Provides opportunities for people to learn to work together as a team</w:t>
      </w:r>
    </w:p>
    <w:p w14:paraId="0072CAB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Enlists the active participation of everyone</w:t>
      </w:r>
    </w:p>
    <w:p w14:paraId="4ED83DE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Promotes cooperation with others</w:t>
      </w:r>
    </w:p>
    <w:p w14:paraId="58CAA15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Ensures that all team members are treated fairly</w:t>
      </w:r>
    </w:p>
    <w:p w14:paraId="709BE87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Recognises and encourages the behaviours that contribute to teamwork</w:t>
      </w:r>
    </w:p>
    <w:p w14:paraId="2832B623"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60AF278" w14:textId="77777777" w:rsidR="005D5538" w:rsidRDefault="005D5538">
      <w:pPr>
        <w:rPr>
          <w:rFonts w:ascii="Arial Nova Cond" w:eastAsia="Times New Roman" w:hAnsi="Arial Nova Cond" w:cs="Arial"/>
          <w:b/>
          <w:bCs/>
          <w:sz w:val="20"/>
          <w:szCs w:val="20"/>
          <w:lang w:eastAsia="en-GB"/>
        </w:rPr>
      </w:pPr>
      <w:r>
        <w:rPr>
          <w:rFonts w:ascii="Arial Nova Cond" w:eastAsia="Times New Roman" w:hAnsi="Arial Nova Cond" w:cs="Arial"/>
          <w:b/>
          <w:bCs/>
          <w:sz w:val="20"/>
          <w:szCs w:val="20"/>
          <w:lang w:eastAsia="en-GB"/>
        </w:rPr>
        <w:br w:type="page"/>
      </w:r>
    </w:p>
    <w:p w14:paraId="3C823581" w14:textId="0CA7378E"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lastRenderedPageBreak/>
        <w:t>Managing Change: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demonstrate support for innovation and for organizational changes needed to improve ECM’s effectiveness</w:t>
      </w:r>
    </w:p>
    <w:p w14:paraId="6A4B791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Personally, develops a new method or approach</w:t>
      </w:r>
    </w:p>
    <w:p w14:paraId="6C706DE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Proposes new approaches, methods, or technologies</w:t>
      </w:r>
    </w:p>
    <w:p w14:paraId="3034D98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Develops better, faster, or less expensive ways to do things</w:t>
      </w:r>
    </w:p>
    <w:p w14:paraId="768A339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Works cooperatively with others to produce innovative solutions</w:t>
      </w:r>
    </w:p>
    <w:p w14:paraId="2EEAD58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20E0DE3" w14:textId="77777777"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Developing Others: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delegate responsibility and to work with others</w:t>
      </w:r>
      <w:r w:rsidRPr="00A116DA">
        <w:rPr>
          <w:rFonts w:ascii="Arial Nova Cond" w:eastAsia="Times New Roman" w:hAnsi="Arial Nova Cond" w:cs="Arial"/>
          <w:sz w:val="20"/>
          <w:szCs w:val="20"/>
          <w:lang w:eastAsia="en-GB"/>
        </w:rPr>
        <w:t xml:space="preserve"> </w:t>
      </w:r>
    </w:p>
    <w:p w14:paraId="7037644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confidence in others' ability to be successful</w:t>
      </w:r>
    </w:p>
    <w:p w14:paraId="180ED51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C11569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Managing Performance: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take responsibility for one's own performance, by setting clear goals and expectations, tracking progress against the goals, ensuring feedback, and addressing performance problems and issues promptly</w:t>
      </w:r>
    </w:p>
    <w:p w14:paraId="10333E5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Sets specific, measurable goals that are realistic but challenging, with dates for accomplishment</w:t>
      </w:r>
    </w:p>
    <w:p w14:paraId="18EB498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Clarifies expectations about what will be done and how</w:t>
      </w:r>
    </w:p>
    <w:p w14:paraId="1570832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Enlists support in obtaining the information, resources, and training needed to accomplish his/her work effectively</w:t>
      </w:r>
    </w:p>
    <w:p w14:paraId="18654BF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Promptly notifies his/her manager about any problems that affect his/her ability to accomplish planned goals</w:t>
      </w:r>
    </w:p>
    <w:p w14:paraId="011FE47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Seeks performance feedback from his/her manager and from others with whom he/she interacts on the job</w:t>
      </w:r>
    </w:p>
    <w:p w14:paraId="3F8BDF9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Takes significant action to develop skills needed for effectiveness in current or future job</w:t>
      </w:r>
    </w:p>
    <w:p w14:paraId="740CF566"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302F3E0C"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Attention to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ensure that information is passed on to others who should be kept informed</w:t>
      </w:r>
    </w:p>
    <w:p w14:paraId="1F6C0CB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Shares ideas and information with others who might find them useful</w:t>
      </w:r>
    </w:p>
    <w:p w14:paraId="0F31288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Keeps his/her manager informed about progress and problems; avoids surprises</w:t>
      </w:r>
    </w:p>
    <w:p w14:paraId="6BEC2DD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Ensures that regular, consistent communication takes place</w:t>
      </w:r>
    </w:p>
    <w:p w14:paraId="5EA75B6F" w14:textId="77777777" w:rsidR="00076EC0" w:rsidRPr="00A116DA" w:rsidRDefault="00076EC0" w:rsidP="00076EC0">
      <w:pPr>
        <w:pStyle w:val="NoSpacing"/>
        <w:rPr>
          <w:rFonts w:ascii="Arial Nova Cond" w:eastAsia="Times New Roman" w:hAnsi="Arial Nova Cond" w:cs="Arial"/>
          <w:sz w:val="20"/>
          <w:szCs w:val="20"/>
          <w:lang w:eastAsia="en-GB"/>
        </w:rPr>
      </w:pPr>
    </w:p>
    <w:p w14:paraId="556B925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Oral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express him/herself clearly in conversations and interactions with </w:t>
      </w:r>
      <w:proofErr w:type="spellStart"/>
      <w:r w:rsidRPr="00A116DA">
        <w:rPr>
          <w:rFonts w:ascii="Arial Nova Cond" w:eastAsia="Times New Roman" w:hAnsi="Arial Nova Cond" w:cs="Arial"/>
          <w:b/>
          <w:sz w:val="20"/>
          <w:szCs w:val="20"/>
          <w:lang w:eastAsia="en-GB"/>
        </w:rPr>
        <w:t>oth</w:t>
      </w:r>
      <w:proofErr w:type="spellEnd"/>
    </w:p>
    <w:p w14:paraId="1ADA8F8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Uses appropriate grammar and choice of words</w:t>
      </w:r>
    </w:p>
    <w:p w14:paraId="4DC0885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ideas clearly</w:t>
      </w:r>
    </w:p>
    <w:p w14:paraId="6E3BD6E2"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ideas concisely and clearly</w:t>
      </w:r>
    </w:p>
    <w:p w14:paraId="08AF956A" w14:textId="77777777" w:rsidR="00076EC0" w:rsidRPr="00A116DA" w:rsidRDefault="00076EC0" w:rsidP="00076EC0">
      <w:pPr>
        <w:pStyle w:val="NoSpacing"/>
        <w:ind w:left="720"/>
        <w:rPr>
          <w:rFonts w:ascii="Arial Nova Cond" w:eastAsia="Times New Roman" w:hAnsi="Arial Nova Cond" w:cs="Arial"/>
          <w:b/>
          <w:sz w:val="20"/>
          <w:szCs w:val="20"/>
          <w:lang w:eastAsia="en-GB"/>
        </w:rPr>
      </w:pPr>
    </w:p>
    <w:p w14:paraId="5303B9F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Written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express him/herself clearly</w:t>
      </w:r>
    </w:p>
    <w:p w14:paraId="5102AE0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ideas clearly and concisely in writing</w:t>
      </w:r>
    </w:p>
    <w:p w14:paraId="6EDBD05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written ideas clearly</w:t>
      </w:r>
    </w:p>
    <w:p w14:paraId="01D536A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Tailors written communications to effectively reach an audience</w:t>
      </w:r>
    </w:p>
    <w:p w14:paraId="6B9DBD3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Spells correctly, using concrete, specific language</w:t>
      </w:r>
    </w:p>
    <w:p w14:paraId="1D6FE09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Uses punctuation, correctly writes grammatically, and uses an appropriate writing style for the intended audience</w:t>
      </w:r>
    </w:p>
    <w:p w14:paraId="6806C41C"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669E512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Interpersonal Awareness:</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notice, interpret, and anticipate others' concerns and feelings, and communicate this awareness empathetically to others</w:t>
      </w:r>
    </w:p>
    <w:p w14:paraId="629CC72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390BF31"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53039217"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Influencing Others: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gain others' support for ideas, proposals, projects, and solutions</w:t>
      </w:r>
    </w:p>
    <w:p w14:paraId="4B086DA6" w14:textId="77777777" w:rsidR="00076EC0" w:rsidRPr="00A116DA" w:rsidRDefault="00076EC0" w:rsidP="00076EC0">
      <w:pPr>
        <w:pStyle w:val="NoSpacing"/>
        <w:rPr>
          <w:rFonts w:ascii="Arial Nova Cond" w:eastAsia="Times New Roman" w:hAnsi="Arial Nova Cond" w:cs="Arial"/>
          <w:b/>
          <w:sz w:val="20"/>
          <w:szCs w:val="20"/>
          <w:lang w:eastAsia="en-GB"/>
        </w:rPr>
      </w:pPr>
    </w:p>
    <w:p w14:paraId="1D63455C"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Building Collaborative Relationships: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develop, maintain, and strengthen partnerships with others inside or outside the organization who can provide information, assistance, and support</w:t>
      </w:r>
    </w:p>
    <w:p w14:paraId="04689BEA"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C320A0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Customer Satisfaction:</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demonstrate concern for ECM customers</w:t>
      </w:r>
    </w:p>
    <w:p w14:paraId="66B81E0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Quickly and effectively solves customer problems</w:t>
      </w:r>
    </w:p>
    <w:p w14:paraId="4064470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Talks to customers to find out what they want and how satisfied they are with what they are getting</w:t>
      </w:r>
    </w:p>
    <w:p w14:paraId="6205037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Allows customers know he/she is willing to work with them to meet their needs</w:t>
      </w:r>
    </w:p>
    <w:p w14:paraId="75631A7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Presents a cheerful, positive manner with customers</w:t>
      </w:r>
    </w:p>
    <w:p w14:paraId="75FA2096"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17C11BE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Forward Thinking:</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anticipate the implications and consequences of situations and take appropriate action to be prepared for possible contingencies</w:t>
      </w:r>
    </w:p>
    <w:p w14:paraId="6657EE5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possible problems and develops contingency plans in advance</w:t>
      </w:r>
    </w:p>
    <w:p w14:paraId="565F6AC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Notices trends in the industry or marketplace and develops plans to prepare for opportunities or problems</w:t>
      </w:r>
    </w:p>
    <w:p w14:paraId="258F3E3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the consequences of situations and plans accordingly</w:t>
      </w:r>
    </w:p>
    <w:p w14:paraId="03527E2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how individuals and groups will react to situations and information and plans accordingly</w:t>
      </w:r>
    </w:p>
    <w:p w14:paraId="0EBD69AB"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138B8903" w14:textId="77777777"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Initiative: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 </w:t>
      </w:r>
      <w:r w:rsidRPr="00A116DA">
        <w:rPr>
          <w:rFonts w:ascii="Arial Nova Cond" w:eastAsia="Times New Roman" w:hAnsi="Arial Nova Cond" w:cs="Arial"/>
          <w:b/>
          <w:sz w:val="20"/>
          <w:szCs w:val="20"/>
          <w:lang w:eastAsia="en-GB"/>
        </w:rPr>
        <w:t>Identify what needs to be done and does this, before the situation requires it</w:t>
      </w:r>
    </w:p>
    <w:p w14:paraId="6B13F1E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Identifying what needs to be done and takes action before being asked or the situation requires it</w:t>
      </w:r>
    </w:p>
    <w:p w14:paraId="7735405A" w14:textId="77777777" w:rsidR="00076EC0" w:rsidRPr="00A116DA" w:rsidRDefault="00076EC0" w:rsidP="00076EC0">
      <w:pPr>
        <w:pStyle w:val="NoSpacing"/>
        <w:rPr>
          <w:rFonts w:ascii="Arial Nova Cond" w:eastAsia="Times New Roman" w:hAnsi="Arial Nova Cond" w:cs="Arial"/>
          <w:b/>
          <w:sz w:val="20"/>
          <w:szCs w:val="20"/>
          <w:lang w:eastAsia="en-GB"/>
        </w:rPr>
      </w:pPr>
    </w:p>
    <w:p w14:paraId="50F2B781"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Achieving Goals: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focus on the desired result of one's own or ECM Education’s work, setting challenging goals, focusing effort on the goals, and meeting or exceeding them.</w:t>
      </w:r>
    </w:p>
    <w:p w14:paraId="0A769E9E"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3AFC33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Thoroughness: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e</w:t>
      </w:r>
      <w:r w:rsidRPr="00A116DA">
        <w:rPr>
          <w:rFonts w:ascii="Arial Nova Cond" w:eastAsia="Times New Roman" w:hAnsi="Arial Nova Cond" w:cs="Arial"/>
          <w:b/>
          <w:sz w:val="20"/>
          <w:szCs w:val="20"/>
          <w:lang w:eastAsia="en-GB"/>
        </w:rPr>
        <w:t>nsures that their own and the work of others are complete and accurate; carefully preparing for meetings and presentations; following up with others to ensure that agreements and commitments have been fulfilled</w:t>
      </w:r>
    </w:p>
    <w:p w14:paraId="08E0776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Sets up procedures to ensure high quality of work (e.g., review meetings)</w:t>
      </w:r>
    </w:p>
    <w:p w14:paraId="2650CE1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Monitors the quality of work</w:t>
      </w:r>
    </w:p>
    <w:p w14:paraId="04FFC40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Verifies information</w:t>
      </w:r>
    </w:p>
    <w:p w14:paraId="6310927D"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Checks the accuracy of own and others' work</w:t>
      </w:r>
    </w:p>
    <w:p w14:paraId="0DD0C3F8"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Carefully prepares for meetings and presentations</w:t>
      </w:r>
    </w:p>
    <w:p w14:paraId="1CFAAC8E"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information or materials for others</w:t>
      </w:r>
    </w:p>
    <w:p w14:paraId="57BA848C"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297BDB3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Decisiveness: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t</w:t>
      </w:r>
      <w:r w:rsidRPr="00A116DA">
        <w:rPr>
          <w:rFonts w:ascii="Arial Nova Cond" w:eastAsia="Times New Roman" w:hAnsi="Arial Nova Cond" w:cs="Arial"/>
          <w:b/>
          <w:sz w:val="20"/>
          <w:szCs w:val="20"/>
          <w:lang w:eastAsia="en-GB"/>
        </w:rPr>
        <w:t>he ability to make difficult decisions in a timely manner</w:t>
      </w:r>
    </w:p>
    <w:p w14:paraId="0F954CC2" w14:textId="77777777" w:rsidR="00076EC0" w:rsidRPr="00A116DA" w:rsidRDefault="00076EC0" w:rsidP="00076EC0">
      <w:pPr>
        <w:pStyle w:val="NoSpacing"/>
        <w:rPr>
          <w:rFonts w:ascii="Arial Nova Cond" w:eastAsia="Times New Roman" w:hAnsi="Arial Nova Cond" w:cs="Arial"/>
          <w:b/>
          <w:sz w:val="20"/>
          <w:szCs w:val="20"/>
          <w:lang w:eastAsia="en-GB"/>
        </w:rPr>
      </w:pPr>
    </w:p>
    <w:p w14:paraId="6DAE7368"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lastRenderedPageBreak/>
        <w:t>Self Confidence: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f</w:t>
      </w:r>
      <w:r w:rsidRPr="00A116DA">
        <w:rPr>
          <w:rFonts w:ascii="Arial Nova Cond" w:eastAsia="Times New Roman" w:hAnsi="Arial Nova Cond" w:cs="Arial"/>
          <w:b/>
          <w:sz w:val="20"/>
          <w:szCs w:val="20"/>
          <w:lang w:eastAsia="en-GB"/>
        </w:rPr>
        <w:t>aith in their own ideas and capability to be successful. They are willing to take an independent position in the face of opposition</w:t>
      </w:r>
    </w:p>
    <w:p w14:paraId="588E612E"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6932FA0D"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Stress Management:</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has t</w:t>
      </w:r>
      <w:r w:rsidRPr="00A116DA">
        <w:rPr>
          <w:rFonts w:ascii="Arial Nova Cond" w:eastAsia="Times New Roman" w:hAnsi="Arial Nova Cond" w:cs="Arial"/>
          <w:b/>
          <w:sz w:val="20"/>
          <w:szCs w:val="20"/>
          <w:lang w:eastAsia="en-GB"/>
        </w:rPr>
        <w:t>he ability to keep functioning effectively when under pressure and maintain self-control in the face of hostility or provocation</w:t>
      </w:r>
    </w:p>
    <w:p w14:paraId="63AFA47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Remains calm under stress</w:t>
      </w:r>
    </w:p>
    <w:p w14:paraId="6445E1C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Can effectively handle several problems or tasks at once</w:t>
      </w:r>
    </w:p>
    <w:p w14:paraId="67F3094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 xml:space="preserve">Controls his/her response when criticised, </w:t>
      </w:r>
      <w:proofErr w:type="gramStart"/>
      <w:r w:rsidRPr="00A116DA">
        <w:rPr>
          <w:rFonts w:ascii="Arial Nova Cond" w:eastAsia="Times New Roman" w:hAnsi="Arial Nova Cond" w:cs="Arial"/>
          <w:sz w:val="20"/>
          <w:szCs w:val="20"/>
          <w:lang w:eastAsia="en-GB"/>
        </w:rPr>
        <w:t>attacked</w:t>
      </w:r>
      <w:proofErr w:type="gramEnd"/>
      <w:r w:rsidRPr="00A116DA">
        <w:rPr>
          <w:rFonts w:ascii="Arial Nova Cond" w:eastAsia="Times New Roman" w:hAnsi="Arial Nova Cond" w:cs="Arial"/>
          <w:sz w:val="20"/>
          <w:szCs w:val="20"/>
          <w:lang w:eastAsia="en-GB"/>
        </w:rPr>
        <w:t xml:space="preserve"> or provoked</w:t>
      </w:r>
    </w:p>
    <w:p w14:paraId="71B8946E"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Maintains a sense of humour under difficult circumstances</w:t>
      </w:r>
    </w:p>
    <w:p w14:paraId="5123286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Manages own behaviour to prevent or reduce feelings of stress</w:t>
      </w:r>
    </w:p>
    <w:p w14:paraId="4CD22613"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50B9041"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Personal Credibility:</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d</w:t>
      </w:r>
      <w:r w:rsidRPr="00A116DA">
        <w:rPr>
          <w:rFonts w:ascii="Arial Nova Cond" w:eastAsia="Times New Roman" w:hAnsi="Arial Nova Cond" w:cs="Arial"/>
          <w:b/>
          <w:sz w:val="20"/>
          <w:szCs w:val="20"/>
          <w:lang w:eastAsia="en-GB"/>
        </w:rPr>
        <w:t>emonstrates concern that they and ECM Education be perceived as responsible, reliable, and trustworthy</w:t>
      </w:r>
    </w:p>
    <w:p w14:paraId="17A9CFED" w14:textId="77777777" w:rsidR="00076EC0" w:rsidRPr="00A116DA" w:rsidRDefault="00076EC0" w:rsidP="00076EC0">
      <w:pPr>
        <w:pStyle w:val="NoSpacing"/>
        <w:rPr>
          <w:rFonts w:ascii="Arial Nova Cond" w:eastAsia="Times New Roman" w:hAnsi="Arial Nova Cond" w:cs="Arial"/>
          <w:b/>
          <w:sz w:val="20"/>
          <w:szCs w:val="20"/>
          <w:lang w:eastAsia="en-GB"/>
        </w:rPr>
      </w:pPr>
    </w:p>
    <w:p w14:paraId="689A876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Flexibility:</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demonstrates o</w:t>
      </w:r>
      <w:r w:rsidRPr="00A116DA">
        <w:rPr>
          <w:rFonts w:ascii="Arial Nova Cond" w:eastAsia="Times New Roman" w:hAnsi="Arial Nova Cond" w:cs="Arial"/>
          <w:b/>
          <w:sz w:val="20"/>
          <w:szCs w:val="20"/>
          <w:lang w:eastAsia="en-GB"/>
        </w:rPr>
        <w:t>penness to different and new ways of working and in doing so is willing to modify their own preferred way of doing things. In doing so they will apply the agreed ECM Education procedures and protocols.</w:t>
      </w:r>
    </w:p>
    <w:p w14:paraId="0B4A094A" w14:textId="77777777" w:rsidR="00076EC0" w:rsidRDefault="00076EC0" w:rsidP="00076EC0"/>
    <w:p w14:paraId="446803A0" w14:textId="77777777" w:rsidR="00AC32B7" w:rsidRDefault="00AC32B7"/>
    <w:sectPr w:rsidR="00AC32B7" w:rsidSect="000037F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D9AE" w14:textId="77777777" w:rsidR="007C41CF" w:rsidRDefault="007C41CF" w:rsidP="00076EC0">
      <w:pPr>
        <w:spacing w:after="0" w:line="240" w:lineRule="auto"/>
      </w:pPr>
      <w:r>
        <w:separator/>
      </w:r>
    </w:p>
  </w:endnote>
  <w:endnote w:type="continuationSeparator" w:id="0">
    <w:p w14:paraId="0381160D" w14:textId="77777777" w:rsidR="007C41CF" w:rsidRDefault="007C41CF" w:rsidP="000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3BB2" w14:textId="77777777" w:rsidR="007C41CF" w:rsidRDefault="007C41CF" w:rsidP="00076EC0">
      <w:pPr>
        <w:spacing w:after="0" w:line="240" w:lineRule="auto"/>
      </w:pPr>
      <w:r>
        <w:separator/>
      </w:r>
    </w:p>
  </w:footnote>
  <w:footnote w:type="continuationSeparator" w:id="0">
    <w:p w14:paraId="36A1B698" w14:textId="77777777" w:rsidR="007C41CF" w:rsidRDefault="007C41CF" w:rsidP="0007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73D2" w14:textId="19DC4BD1" w:rsidR="00076EC0" w:rsidRDefault="00076EC0">
    <w:pPr>
      <w:pStyle w:val="Header"/>
    </w:pPr>
    <w:r>
      <w:rPr>
        <w:noProof/>
      </w:rPr>
      <w:drawing>
        <wp:anchor distT="0" distB="0" distL="114300" distR="114300" simplePos="0" relativeHeight="251659264" behindDoc="0" locked="0" layoutInCell="1" allowOverlap="1" wp14:anchorId="33554F31" wp14:editId="52FF5511">
          <wp:simplePos x="0" y="0"/>
          <wp:positionH relativeFrom="margin">
            <wp:posOffset>6434919</wp:posOffset>
          </wp:positionH>
          <wp:positionV relativeFrom="paragraph">
            <wp:posOffset>-273372</wp:posOffset>
          </wp:positionV>
          <wp:extent cx="2909570" cy="567055"/>
          <wp:effectExtent l="0" t="0" r="0" b="0"/>
          <wp:wrapThrough wrapText="bothSides">
            <wp:wrapPolygon edited="0">
              <wp:start x="3677" y="726"/>
              <wp:lineTo x="566" y="2177"/>
              <wp:lineTo x="283" y="2903"/>
              <wp:lineTo x="283" y="18867"/>
              <wp:lineTo x="13859" y="20318"/>
              <wp:lineTo x="16264" y="20318"/>
              <wp:lineTo x="19658" y="18867"/>
              <wp:lineTo x="21355" y="17415"/>
              <wp:lineTo x="21355" y="9433"/>
              <wp:lineTo x="14567" y="2177"/>
              <wp:lineTo x="9900" y="726"/>
              <wp:lineTo x="3677" y="726"/>
            </wp:wrapPolygon>
          </wp:wrapThrough>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0957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F3F"/>
    <w:multiLevelType w:val="hybridMultilevel"/>
    <w:tmpl w:val="C1B4CD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566102"/>
    <w:multiLevelType w:val="hybridMultilevel"/>
    <w:tmpl w:val="AB08E5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0561A"/>
    <w:multiLevelType w:val="hybridMultilevel"/>
    <w:tmpl w:val="D20EDD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B63B98"/>
    <w:multiLevelType w:val="hybridMultilevel"/>
    <w:tmpl w:val="DD00D2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9C79C8"/>
    <w:multiLevelType w:val="hybridMultilevel"/>
    <w:tmpl w:val="754674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C0"/>
    <w:rsid w:val="00076EC0"/>
    <w:rsid w:val="000C0E1A"/>
    <w:rsid w:val="005D5538"/>
    <w:rsid w:val="007C41CF"/>
    <w:rsid w:val="00AC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4D93"/>
  <w15:chartTrackingRefBased/>
  <w15:docId w15:val="{CCA22CE6-3DD4-439D-9683-D84E2871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C0"/>
    <w:pPr>
      <w:spacing w:after="200" w:line="276" w:lineRule="auto"/>
      <w:ind w:left="720"/>
      <w:contextualSpacing/>
    </w:pPr>
  </w:style>
  <w:style w:type="paragraph" w:styleId="NoSpacing">
    <w:name w:val="No Spacing"/>
    <w:link w:val="NoSpacingChar"/>
    <w:uiPriority w:val="1"/>
    <w:qFormat/>
    <w:rsid w:val="00076EC0"/>
    <w:pPr>
      <w:spacing w:after="0" w:line="240" w:lineRule="auto"/>
    </w:pPr>
  </w:style>
  <w:style w:type="character" w:customStyle="1" w:styleId="NoSpacingChar">
    <w:name w:val="No Spacing Char"/>
    <w:basedOn w:val="DefaultParagraphFont"/>
    <w:link w:val="NoSpacing"/>
    <w:uiPriority w:val="1"/>
    <w:rsid w:val="00076EC0"/>
  </w:style>
  <w:style w:type="paragraph" w:styleId="Header">
    <w:name w:val="header"/>
    <w:basedOn w:val="Normal"/>
    <w:link w:val="HeaderChar"/>
    <w:uiPriority w:val="99"/>
    <w:unhideWhenUsed/>
    <w:rsid w:val="0007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EC0"/>
  </w:style>
  <w:style w:type="paragraph" w:styleId="Footer">
    <w:name w:val="footer"/>
    <w:basedOn w:val="Normal"/>
    <w:link w:val="FooterChar"/>
    <w:uiPriority w:val="99"/>
    <w:unhideWhenUsed/>
    <w:rsid w:val="0007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Tong - ECM Finance Manager</dc:creator>
  <cp:keywords/>
  <dc:description/>
  <cp:lastModifiedBy>Gill Choi - ECM</cp:lastModifiedBy>
  <cp:revision>2</cp:revision>
  <dcterms:created xsi:type="dcterms:W3CDTF">2020-11-10T14:59:00Z</dcterms:created>
  <dcterms:modified xsi:type="dcterms:W3CDTF">2020-11-10T14:59:00Z</dcterms:modified>
</cp:coreProperties>
</file>